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1E" w:rsidRPr="00EA2096" w:rsidRDefault="00F8611E" w:rsidP="00F8611E">
      <w:pPr>
        <w:rPr>
          <w:rFonts w:ascii="Gill Sans MT" w:hAnsi="Gill Sans MT"/>
          <w:b/>
        </w:rPr>
      </w:pPr>
      <w:r w:rsidRPr="00EA2096">
        <w:rPr>
          <w:rFonts w:ascii="Gill Sans MT" w:hAnsi="Gill Sans MT"/>
          <w:b/>
        </w:rPr>
        <w:t>Social Bookmarking</w:t>
      </w:r>
    </w:p>
    <w:p w:rsidR="00F8611E" w:rsidRPr="00EA2096" w:rsidRDefault="00F8611E" w:rsidP="00F8611E">
      <w:pPr>
        <w:rPr>
          <w:rFonts w:ascii="Gill Sans MT" w:hAnsi="Gill Sans MT"/>
          <w:b/>
        </w:rPr>
      </w:pPr>
      <w:r w:rsidRPr="00EA2096">
        <w:rPr>
          <w:rFonts w:ascii="Gill Sans MT" w:hAnsi="Gill Sans MT"/>
          <w:b/>
        </w:rPr>
        <w:t>What is it?</w:t>
      </w:r>
    </w:p>
    <w:p w:rsidR="00D60401" w:rsidRPr="00EA2096" w:rsidRDefault="00F8611E" w:rsidP="00D60401">
      <w:pPr>
        <w:pStyle w:val="ListParagraph"/>
        <w:numPr>
          <w:ilvl w:val="0"/>
          <w:numId w:val="2"/>
        </w:numPr>
        <w:rPr>
          <w:rFonts w:ascii="Gill Sans MT" w:hAnsi="Gill Sans MT"/>
        </w:rPr>
      </w:pPr>
      <w:r w:rsidRPr="00EA2096">
        <w:rPr>
          <w:rFonts w:ascii="Gill Sans MT" w:hAnsi="Gill Sans MT"/>
        </w:rPr>
        <w:t xml:space="preserve">Allows you to organize, store, manage and search for </w:t>
      </w:r>
      <w:hyperlink r:id="rId6" w:tooltip="Internet bookmark" w:history="1">
        <w:r w:rsidRPr="00EA2096">
          <w:rPr>
            <w:rFonts w:ascii="Gill Sans MT" w:hAnsi="Gill Sans MT"/>
          </w:rPr>
          <w:t>bookmarks</w:t>
        </w:r>
      </w:hyperlink>
      <w:r w:rsidRPr="00EA2096">
        <w:rPr>
          <w:rFonts w:ascii="Gill Sans MT" w:hAnsi="Gill Sans MT"/>
        </w:rPr>
        <w:t xml:space="preserve"> of resources online. </w:t>
      </w:r>
    </w:p>
    <w:p w:rsidR="00F8611E" w:rsidRPr="00EA2096" w:rsidRDefault="00F8611E" w:rsidP="00D60401">
      <w:pPr>
        <w:pStyle w:val="ListParagraph"/>
        <w:numPr>
          <w:ilvl w:val="0"/>
          <w:numId w:val="2"/>
        </w:numPr>
        <w:rPr>
          <w:rFonts w:ascii="Gill Sans MT" w:hAnsi="Gill Sans MT"/>
        </w:rPr>
      </w:pPr>
      <w:r w:rsidRPr="00EA2096">
        <w:rPr>
          <w:rFonts w:ascii="Gill Sans MT" w:hAnsi="Gill Sans MT"/>
        </w:rPr>
        <w:t>Tags are used to categorize your bookmarks into searchable folders</w:t>
      </w:r>
    </w:p>
    <w:p w:rsidR="00D60401" w:rsidRPr="00EA2096" w:rsidRDefault="00D60401" w:rsidP="00D60401">
      <w:pPr>
        <w:pStyle w:val="ListParagraph"/>
        <w:numPr>
          <w:ilvl w:val="0"/>
          <w:numId w:val="2"/>
        </w:numPr>
        <w:rPr>
          <w:rFonts w:ascii="Gill Sans MT" w:hAnsi="Gill Sans MT"/>
        </w:rPr>
      </w:pPr>
      <w:r w:rsidRPr="00EA2096">
        <w:rPr>
          <w:rFonts w:ascii="Gill Sans MT" w:hAnsi="Gill Sans MT"/>
        </w:rPr>
        <w:t>They are usually public so choose an anonymous user name if you are worried about this</w:t>
      </w:r>
    </w:p>
    <w:p w:rsidR="00F8611E" w:rsidRPr="00EA2096" w:rsidRDefault="00F8611E" w:rsidP="00F8611E">
      <w:pPr>
        <w:rPr>
          <w:rFonts w:ascii="Gill Sans MT" w:hAnsi="Gill Sans MT"/>
          <w:b/>
        </w:rPr>
      </w:pPr>
      <w:r w:rsidRPr="00EA2096">
        <w:rPr>
          <w:rFonts w:ascii="Gill Sans MT" w:hAnsi="Gill Sans MT"/>
          <w:b/>
        </w:rPr>
        <w:t>Creating an Account in Delicious</w:t>
      </w:r>
    </w:p>
    <w:p w:rsidR="00F8611E" w:rsidRPr="00EA2096" w:rsidRDefault="00F8611E" w:rsidP="00F8611E">
      <w:pPr>
        <w:pStyle w:val="ListParagraph"/>
        <w:numPr>
          <w:ilvl w:val="0"/>
          <w:numId w:val="1"/>
        </w:numPr>
        <w:rPr>
          <w:rFonts w:ascii="Gill Sans MT" w:hAnsi="Gill Sans MT"/>
          <w:b/>
        </w:rPr>
      </w:pPr>
      <w:r w:rsidRPr="00EA2096">
        <w:rPr>
          <w:rFonts w:ascii="Gill Sans MT" w:hAnsi="Gill Sans MT"/>
        </w:rPr>
        <w:t>Create your account with Facebook or Twitter account – you must do this if you want to be able to import your bookmarks</w:t>
      </w:r>
      <w:r w:rsidR="00EA2096" w:rsidRPr="00EA2096">
        <w:rPr>
          <w:rFonts w:ascii="Gill Sans MT" w:hAnsi="Gill Sans MT"/>
        </w:rPr>
        <w:t xml:space="preserve"> (there are pros and cons to this)</w:t>
      </w:r>
    </w:p>
    <w:p w:rsidR="00F8611E" w:rsidRPr="00EA2096" w:rsidRDefault="00F8611E" w:rsidP="00F8611E">
      <w:pPr>
        <w:pStyle w:val="ListParagraph"/>
        <w:numPr>
          <w:ilvl w:val="0"/>
          <w:numId w:val="1"/>
        </w:numPr>
        <w:rPr>
          <w:rFonts w:ascii="Gill Sans MT" w:hAnsi="Gill Sans MT"/>
          <w:b/>
        </w:rPr>
      </w:pPr>
      <w:r w:rsidRPr="00EA2096">
        <w:rPr>
          <w:rFonts w:ascii="Gill Sans MT" w:hAnsi="Gill Sans MT"/>
        </w:rPr>
        <w:t>Create with email but you will not be able to import all your current bookmarks at once.</w:t>
      </w:r>
    </w:p>
    <w:p w:rsidR="008F7B27" w:rsidRPr="00EA2096" w:rsidRDefault="008F7B27" w:rsidP="008F7B27">
      <w:pPr>
        <w:rPr>
          <w:rFonts w:ascii="Gill Sans MT" w:hAnsi="Gill Sans MT"/>
          <w:b/>
        </w:rPr>
      </w:pPr>
      <w:r w:rsidRPr="00EA2096">
        <w:rPr>
          <w:rFonts w:ascii="Gill Sans MT" w:hAnsi="Gill Sans MT"/>
          <w:b/>
        </w:rPr>
        <w:t xml:space="preserve">Add the </w:t>
      </w:r>
      <w:proofErr w:type="spellStart"/>
      <w:r w:rsidRPr="00EA2096">
        <w:rPr>
          <w:rFonts w:ascii="Gill Sans MT" w:hAnsi="Gill Sans MT"/>
          <w:b/>
        </w:rPr>
        <w:t>Bookmarklet</w:t>
      </w:r>
      <w:proofErr w:type="spellEnd"/>
      <w:r w:rsidRPr="00EA2096">
        <w:rPr>
          <w:rFonts w:ascii="Gill Sans MT" w:hAnsi="Gill Sans MT"/>
          <w:b/>
        </w:rPr>
        <w:t>:</w:t>
      </w:r>
    </w:p>
    <w:p w:rsidR="008F7B27" w:rsidRPr="00EA2096" w:rsidRDefault="008F7B27" w:rsidP="008F7B27">
      <w:pPr>
        <w:rPr>
          <w:rFonts w:ascii="Gill Sans MT" w:hAnsi="Gill Sans MT"/>
        </w:rPr>
      </w:pPr>
      <w:r w:rsidRPr="00EA2096">
        <w:rPr>
          <w:rFonts w:ascii="Gill Sans MT" w:hAnsi="Gill Sans MT"/>
        </w:rPr>
        <w:t xml:space="preserve">Go to: </w:t>
      </w:r>
      <w:hyperlink r:id="rId7" w:history="1">
        <w:r w:rsidRPr="00EA2096">
          <w:rPr>
            <w:rStyle w:val="Hyperlink"/>
            <w:rFonts w:ascii="Gill Sans MT" w:hAnsi="Gill Sans MT"/>
          </w:rPr>
          <w:t>http://delicious.com/help/bookmarklets</w:t>
        </w:r>
      </w:hyperlink>
    </w:p>
    <w:p w:rsidR="008F7B27" w:rsidRPr="00EA2096" w:rsidRDefault="008F7B27" w:rsidP="008F7B27">
      <w:pPr>
        <w:rPr>
          <w:rFonts w:ascii="Gill Sans MT" w:hAnsi="Gill Sans MT"/>
        </w:rPr>
      </w:pPr>
      <w:r w:rsidRPr="00EA2096">
        <w:rPr>
          <w:rFonts w:ascii="Gill Sans MT" w:hAnsi="Gill Sans MT"/>
        </w:rPr>
        <w:t>Drag this icon to your toolbar.  When you click on this link while you are on a webpage, it will prompt you to add tags and save the page to your delicious account.</w:t>
      </w:r>
    </w:p>
    <w:p w:rsidR="008F7B27" w:rsidRPr="00EA2096" w:rsidRDefault="008F7B27" w:rsidP="008F7B27">
      <w:pPr>
        <w:rPr>
          <w:rFonts w:ascii="Gill Sans MT" w:hAnsi="Gill Sans MT"/>
        </w:rPr>
      </w:pPr>
      <w:r w:rsidRPr="00EA2096">
        <w:rPr>
          <w:rFonts w:ascii="Gill Sans MT" w:hAnsi="Gill Sans MT"/>
          <w:noProof/>
        </w:rPr>
        <w:t xml:space="preserve"> </w:t>
      </w:r>
      <w:r w:rsidRPr="00EA2096">
        <w:rPr>
          <w:rFonts w:ascii="Gill Sans MT" w:hAnsi="Gill Sans MT"/>
          <w:noProof/>
        </w:rPr>
        <w:drawing>
          <wp:inline distT="0" distB="0" distL="0" distR="0" wp14:anchorId="70B1BA83" wp14:editId="6D4D2747">
            <wp:extent cx="1619250" cy="600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19250" cy="600075"/>
                    </a:xfrm>
                    <a:prstGeom prst="rect">
                      <a:avLst/>
                    </a:prstGeom>
                  </pic:spPr>
                </pic:pic>
              </a:graphicData>
            </a:graphic>
          </wp:inline>
        </w:drawing>
      </w:r>
    </w:p>
    <w:p w:rsidR="00D57C11" w:rsidRPr="00EA2096" w:rsidRDefault="007E79CD">
      <w:pPr>
        <w:rPr>
          <w:rFonts w:ascii="Gill Sans MT" w:hAnsi="Gill Sans MT"/>
          <w:b/>
        </w:rPr>
      </w:pPr>
      <w:r w:rsidRPr="00EA2096">
        <w:rPr>
          <w:rFonts w:ascii="Gill Sans MT" w:hAnsi="Gill Sans MT"/>
          <w:b/>
        </w:rPr>
        <w:t>Exporting Bookmarks from Firefox</w:t>
      </w:r>
    </w:p>
    <w:p w:rsidR="007E79CD" w:rsidRPr="00EA2096" w:rsidRDefault="007E79CD">
      <w:pPr>
        <w:rPr>
          <w:rFonts w:ascii="Gill Sans MT" w:hAnsi="Gill Sans MT"/>
        </w:rPr>
      </w:pPr>
      <w:r w:rsidRPr="00EA2096">
        <w:rPr>
          <w:rFonts w:ascii="Gill Sans MT" w:hAnsi="Gill Sans MT"/>
          <w:noProof/>
        </w:rPr>
        <mc:AlternateContent>
          <mc:Choice Requires="wps">
            <w:drawing>
              <wp:anchor distT="0" distB="0" distL="114300" distR="114300" simplePos="0" relativeHeight="251661312" behindDoc="0" locked="0" layoutInCell="1" allowOverlap="1" wp14:anchorId="43E8BA04" wp14:editId="52350298">
                <wp:simplePos x="0" y="0"/>
                <wp:positionH relativeFrom="column">
                  <wp:posOffset>2590801</wp:posOffset>
                </wp:positionH>
                <wp:positionV relativeFrom="paragraph">
                  <wp:posOffset>305435</wp:posOffset>
                </wp:positionV>
                <wp:extent cx="933450" cy="733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33425"/>
                        </a:xfrm>
                        <a:prstGeom prst="rect">
                          <a:avLst/>
                        </a:prstGeom>
                        <a:solidFill>
                          <a:srgbClr val="FFFFFF"/>
                        </a:solidFill>
                        <a:ln w="9525">
                          <a:solidFill>
                            <a:srgbClr val="000000"/>
                          </a:solidFill>
                          <a:miter lim="800000"/>
                          <a:headEnd/>
                          <a:tailEnd/>
                        </a:ln>
                      </wps:spPr>
                      <wps:txbx>
                        <w:txbxContent>
                          <w:p w:rsidR="00926AEC" w:rsidRDefault="00926AEC">
                            <w:r>
                              <w:t>Click on this arrow to see the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24.05pt;width:73.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">
                <v:textbox>
                  <w:txbxContent>
                    <w:p w:rsidR="00926AEC" w:rsidRDefault="00926AEC">
                      <w:r>
                        <w:t>Click on this arrow to see the options</w:t>
                      </w:r>
                    </w:p>
                  </w:txbxContent>
                </v:textbox>
              </v:shape>
            </w:pict>
          </mc:Fallback>
        </mc:AlternateContent>
      </w:r>
      <w:r w:rsidRPr="00EA2096">
        <w:rPr>
          <w:rFonts w:ascii="Gill Sans MT" w:hAnsi="Gill Sans MT"/>
        </w:rPr>
        <w:t>Step 1: Click on the icon on the top right of your screen</w:t>
      </w:r>
    </w:p>
    <w:p w:rsidR="007E79CD" w:rsidRPr="00EA2096" w:rsidRDefault="007E79CD">
      <w:pPr>
        <w:rPr>
          <w:rFonts w:ascii="Gill Sans MT" w:hAnsi="Gill Sans MT"/>
        </w:rPr>
      </w:pPr>
      <w:r w:rsidRPr="00EA2096">
        <w:rPr>
          <w:rFonts w:ascii="Gill Sans MT" w:hAnsi="Gill Sans MT"/>
          <w:noProof/>
        </w:rPr>
        <mc:AlternateContent>
          <mc:Choice Requires="wps">
            <w:drawing>
              <wp:anchor distT="0" distB="0" distL="114300" distR="114300" simplePos="0" relativeHeight="251659264" behindDoc="0" locked="0" layoutInCell="1" allowOverlap="1" wp14:anchorId="56B16493" wp14:editId="6E6C2FB2">
                <wp:simplePos x="0" y="0"/>
                <wp:positionH relativeFrom="column">
                  <wp:posOffset>1381125</wp:posOffset>
                </wp:positionH>
                <wp:positionV relativeFrom="paragraph">
                  <wp:posOffset>219075</wp:posOffset>
                </wp:positionV>
                <wp:extent cx="1038225" cy="257175"/>
                <wp:effectExtent l="19050" t="19050" r="28575" b="47625"/>
                <wp:wrapNone/>
                <wp:docPr id="3" name="Right Arrow 3"/>
                <wp:cNvGraphicFramePr/>
                <a:graphic xmlns:a="http://schemas.openxmlformats.org/drawingml/2006/main">
                  <a:graphicData uri="http://schemas.microsoft.com/office/word/2010/wordprocessingShape">
                    <wps:wsp>
                      <wps:cNvSpPr/>
                      <wps:spPr>
                        <a:xfrm rot="10800000">
                          <a:off x="0" y="0"/>
                          <a:ext cx="10382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08.75pt;margin-top:17.25pt;width:81.75pt;height:20.2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" adj="18925" fillcolor="#4f81bd [3204]" strokecolor="#243f60 [1604]" strokeweight="2pt"/>
            </w:pict>
          </mc:Fallback>
        </mc:AlternateContent>
      </w:r>
      <w:r w:rsidRPr="00EA2096">
        <w:rPr>
          <w:rFonts w:ascii="Gill Sans MT" w:hAnsi="Gill Sans MT"/>
        </w:rPr>
        <w:t xml:space="preserve"> </w:t>
      </w:r>
      <w:r w:rsidRPr="00EA2096">
        <w:rPr>
          <w:rFonts w:ascii="Gill Sans MT" w:hAnsi="Gill Sans MT"/>
          <w:noProof/>
        </w:rPr>
        <w:drawing>
          <wp:inline distT="0" distB="0" distL="0" distR="0" wp14:anchorId="476EA6C4" wp14:editId="7B0084A4">
            <wp:extent cx="14382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8275" cy="800100"/>
                    </a:xfrm>
                    <a:prstGeom prst="rect">
                      <a:avLst/>
                    </a:prstGeom>
                  </pic:spPr>
                </pic:pic>
              </a:graphicData>
            </a:graphic>
          </wp:inline>
        </w:drawing>
      </w:r>
    </w:p>
    <w:p w:rsidR="007E79CD" w:rsidRPr="00EA2096" w:rsidRDefault="007E79CD">
      <w:pPr>
        <w:rPr>
          <w:rFonts w:ascii="Gill Sans MT" w:hAnsi="Gill Sans MT"/>
        </w:rPr>
      </w:pPr>
      <w:r w:rsidRPr="00EA2096">
        <w:rPr>
          <w:rFonts w:ascii="Gill Sans MT" w:hAnsi="Gill Sans MT"/>
        </w:rPr>
        <w:t>Step 2: Select “Show all Bookmarks”</w:t>
      </w:r>
    </w:p>
    <w:p w:rsidR="007E79CD" w:rsidRPr="00EA2096" w:rsidRDefault="007E79CD">
      <w:pPr>
        <w:rPr>
          <w:rFonts w:ascii="Gill Sans MT" w:hAnsi="Gill Sans MT"/>
        </w:rPr>
      </w:pPr>
      <w:r w:rsidRPr="00EA2096">
        <w:rPr>
          <w:rFonts w:ascii="Gill Sans MT" w:hAnsi="Gill Sans MT"/>
        </w:rPr>
        <w:t>Step 3: This screen will appear:</w:t>
      </w:r>
    </w:p>
    <w:p w:rsidR="007E79CD" w:rsidRPr="00EA2096" w:rsidRDefault="00EA2096">
      <w:pPr>
        <w:rPr>
          <w:rFonts w:ascii="Gill Sans MT" w:hAnsi="Gill Sans MT"/>
        </w:rPr>
      </w:pPr>
      <w:r w:rsidRPr="00EA2096">
        <w:rPr>
          <w:rFonts w:ascii="Gill Sans MT" w:hAnsi="Gill Sans MT"/>
          <w:noProof/>
        </w:rPr>
        <mc:AlternateContent>
          <mc:Choice Requires="wps">
            <w:drawing>
              <wp:anchor distT="0" distB="0" distL="114300" distR="114300" simplePos="0" relativeHeight="251664384" behindDoc="0" locked="0" layoutInCell="1" allowOverlap="1" wp14:anchorId="0F6A7BD6" wp14:editId="031D7499">
                <wp:simplePos x="0" y="0"/>
                <wp:positionH relativeFrom="column">
                  <wp:posOffset>3676650</wp:posOffset>
                </wp:positionH>
                <wp:positionV relativeFrom="paragraph">
                  <wp:posOffset>2540</wp:posOffset>
                </wp:positionV>
                <wp:extent cx="895350" cy="1228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228725"/>
                        </a:xfrm>
                        <a:prstGeom prst="rect">
                          <a:avLst/>
                        </a:prstGeom>
                        <a:solidFill>
                          <a:srgbClr val="FFFFFF"/>
                        </a:solidFill>
                        <a:ln w="9525">
                          <a:solidFill>
                            <a:srgbClr val="000000"/>
                          </a:solidFill>
                          <a:miter lim="800000"/>
                          <a:headEnd/>
                          <a:tailEnd/>
                        </a:ln>
                      </wps:spPr>
                      <wps:txbx>
                        <w:txbxContent>
                          <w:p w:rsidR="00926AEC" w:rsidRDefault="00926AEC" w:rsidP="00483F64">
                            <w:r>
                              <w:t xml:space="preserve">Click on Import and Backup and choose </w:t>
                            </w:r>
                            <w:r w:rsidRPr="00483F64">
                              <w:rPr>
                                <w:b/>
                              </w:rPr>
                              <w:t>EXPORT 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9.5pt;margin-top:.2pt;width:70.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">
                <v:textbox>
                  <w:txbxContent>
                    <w:p w:rsidR="00926AEC" w:rsidRDefault="00926AEC" w:rsidP="00483F64">
                      <w:r>
                        <w:t xml:space="preserve">Click on Import and Backup and choose </w:t>
                      </w:r>
                      <w:r w:rsidRPr="00483F64">
                        <w:rPr>
                          <w:b/>
                        </w:rPr>
                        <w:t>EXPORT HTML</w:t>
                      </w:r>
                    </w:p>
                  </w:txbxContent>
                </v:textbox>
              </v:shape>
            </w:pict>
          </mc:Fallback>
        </mc:AlternateContent>
      </w:r>
      <w:r w:rsidRPr="00EA2096">
        <w:rPr>
          <w:rFonts w:ascii="Gill Sans MT" w:hAnsi="Gill Sans MT"/>
          <w:noProof/>
        </w:rPr>
        <mc:AlternateContent>
          <mc:Choice Requires="wps">
            <w:drawing>
              <wp:anchor distT="0" distB="0" distL="114300" distR="114300" simplePos="0" relativeHeight="251662336" behindDoc="0" locked="0" layoutInCell="1" allowOverlap="1" wp14:anchorId="664237B2" wp14:editId="155F9882">
                <wp:simplePos x="0" y="0"/>
                <wp:positionH relativeFrom="column">
                  <wp:posOffset>2523490</wp:posOffset>
                </wp:positionH>
                <wp:positionV relativeFrom="paragraph">
                  <wp:posOffset>193040</wp:posOffset>
                </wp:positionV>
                <wp:extent cx="1095375" cy="285750"/>
                <wp:effectExtent l="19050" t="19050" r="28575" b="38100"/>
                <wp:wrapNone/>
                <wp:docPr id="5" name="Right Arrow 5"/>
                <wp:cNvGraphicFramePr/>
                <a:graphic xmlns:a="http://schemas.openxmlformats.org/drawingml/2006/main">
                  <a:graphicData uri="http://schemas.microsoft.com/office/word/2010/wordprocessingShape">
                    <wps:wsp>
                      <wps:cNvSpPr/>
                      <wps:spPr>
                        <a:xfrm rot="10800000">
                          <a:off x="0" y="0"/>
                          <a:ext cx="109537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98.7pt;margin-top:15.2pt;width:86.25pt;height:2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" adj="18783" fillcolor="#4f81bd [3204]" strokecolor="#243f60 [1604]" strokeweight="2pt"/>
            </w:pict>
          </mc:Fallback>
        </mc:AlternateContent>
      </w:r>
      <w:r w:rsidR="007E79CD" w:rsidRPr="00EA2096">
        <w:rPr>
          <w:rFonts w:ascii="Gill Sans MT" w:hAnsi="Gill Sans MT"/>
          <w:noProof/>
        </w:rPr>
        <w:drawing>
          <wp:inline distT="0" distB="0" distL="0" distR="0" wp14:anchorId="2E551155" wp14:editId="1086A5E6">
            <wp:extent cx="2870314" cy="1600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70314" cy="1600200"/>
                    </a:xfrm>
                    <a:prstGeom prst="rect">
                      <a:avLst/>
                    </a:prstGeom>
                  </pic:spPr>
                </pic:pic>
              </a:graphicData>
            </a:graphic>
          </wp:inline>
        </w:drawing>
      </w:r>
    </w:p>
    <w:p w:rsidR="007E79CD" w:rsidRPr="00EA2096" w:rsidRDefault="007E79CD">
      <w:pPr>
        <w:rPr>
          <w:rFonts w:ascii="Gill Sans MT" w:hAnsi="Gill Sans MT"/>
        </w:rPr>
      </w:pPr>
      <w:r w:rsidRPr="00EA2096">
        <w:rPr>
          <w:rFonts w:ascii="Gill Sans MT" w:hAnsi="Gill Sans MT"/>
        </w:rPr>
        <w:lastRenderedPageBreak/>
        <w:t xml:space="preserve">Step 4: </w:t>
      </w:r>
      <w:r w:rsidR="00483F64" w:rsidRPr="00EA2096">
        <w:rPr>
          <w:rFonts w:ascii="Gill Sans MT" w:hAnsi="Gill Sans MT"/>
        </w:rPr>
        <w:t xml:space="preserve">Save this file to your H </w:t>
      </w:r>
      <w:proofErr w:type="gramStart"/>
      <w:r w:rsidR="00483F64" w:rsidRPr="00EA2096">
        <w:rPr>
          <w:rFonts w:ascii="Gill Sans MT" w:hAnsi="Gill Sans MT"/>
        </w:rPr>
        <w:t>drive ;</w:t>
      </w:r>
      <w:proofErr w:type="gramEnd"/>
      <w:r w:rsidR="00483F64" w:rsidRPr="00EA2096">
        <w:rPr>
          <w:rFonts w:ascii="Gill Sans MT" w:hAnsi="Gill Sans MT"/>
        </w:rPr>
        <w:t xml:space="preserve"> you can rename it if you’d like</w:t>
      </w:r>
    </w:p>
    <w:p w:rsidR="00483F64" w:rsidRPr="00EA2096" w:rsidRDefault="00483F64">
      <w:pPr>
        <w:rPr>
          <w:rFonts w:ascii="Gill Sans MT" w:hAnsi="Gill Sans MT"/>
        </w:rPr>
      </w:pPr>
      <w:r w:rsidRPr="00EA2096">
        <w:rPr>
          <w:rFonts w:ascii="Gill Sans MT" w:hAnsi="Gill Sans MT"/>
        </w:rPr>
        <w:t xml:space="preserve">Step 5: </w:t>
      </w:r>
      <w:r w:rsidR="008F7B27" w:rsidRPr="00EA2096">
        <w:rPr>
          <w:rFonts w:ascii="Gill Sans MT" w:hAnsi="Gill Sans MT"/>
        </w:rPr>
        <w:t>Import into delicious.</w:t>
      </w:r>
    </w:p>
    <w:p w:rsidR="008F7B27" w:rsidRPr="00EA2096" w:rsidRDefault="008F7B27">
      <w:pPr>
        <w:rPr>
          <w:rFonts w:ascii="Gill Sans MT" w:hAnsi="Gill Sans MT"/>
          <w:b/>
        </w:rPr>
      </w:pPr>
      <w:r w:rsidRPr="00EA2096">
        <w:rPr>
          <w:rFonts w:ascii="Gill Sans MT" w:hAnsi="Gill Sans MT"/>
          <w:b/>
        </w:rPr>
        <w:t>Exporting Bookmarks from Chrome</w:t>
      </w:r>
    </w:p>
    <w:p w:rsidR="00926AEC" w:rsidRPr="00EA2096" w:rsidRDefault="00846780">
      <w:pPr>
        <w:rPr>
          <w:rFonts w:ascii="Gill Sans MT" w:hAnsi="Gill Sans MT"/>
        </w:rPr>
      </w:pPr>
      <w:r w:rsidRPr="00EA2096">
        <w:rPr>
          <w:rFonts w:ascii="Gill Sans MT" w:hAnsi="Gill Sans MT"/>
        </w:rPr>
        <w:t>Step 1: Click on the wrench near the top right of your screen:</w:t>
      </w:r>
    </w:p>
    <w:p w:rsidR="00846780" w:rsidRPr="00EA2096" w:rsidRDefault="00846780">
      <w:pPr>
        <w:rPr>
          <w:rFonts w:ascii="Gill Sans MT" w:hAnsi="Gill Sans MT"/>
        </w:rPr>
      </w:pPr>
      <w:r w:rsidRPr="00EA2096">
        <w:rPr>
          <w:rFonts w:ascii="Gill Sans MT" w:hAnsi="Gill Sans MT"/>
          <w:noProof/>
        </w:rPr>
        <w:drawing>
          <wp:inline distT="0" distB="0" distL="0" distR="0" wp14:anchorId="18972EFD" wp14:editId="7AF26FDB">
            <wp:extent cx="111442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14425" cy="933450"/>
                    </a:xfrm>
                    <a:prstGeom prst="rect">
                      <a:avLst/>
                    </a:prstGeom>
                  </pic:spPr>
                </pic:pic>
              </a:graphicData>
            </a:graphic>
          </wp:inline>
        </w:drawing>
      </w:r>
    </w:p>
    <w:p w:rsidR="00846780" w:rsidRPr="00EA2096" w:rsidRDefault="00846780">
      <w:pPr>
        <w:rPr>
          <w:rFonts w:ascii="Gill Sans MT" w:hAnsi="Gill Sans MT"/>
        </w:rPr>
      </w:pPr>
      <w:r w:rsidRPr="00EA2096">
        <w:rPr>
          <w:rFonts w:ascii="Gill Sans MT" w:hAnsi="Gill Sans MT"/>
        </w:rPr>
        <w:t>Step 2: Hover over “Bookmarks” and then select “</w:t>
      </w:r>
      <w:r w:rsidR="00311365" w:rsidRPr="00EA2096">
        <w:rPr>
          <w:rFonts w:ascii="Gill Sans MT" w:hAnsi="Gill Sans MT"/>
        </w:rPr>
        <w:t>Bookmark</w:t>
      </w:r>
      <w:r w:rsidRPr="00EA2096">
        <w:rPr>
          <w:rFonts w:ascii="Gill Sans MT" w:hAnsi="Gill Sans MT"/>
        </w:rPr>
        <w:t xml:space="preserve"> Manager”</w:t>
      </w:r>
    </w:p>
    <w:p w:rsidR="00846780" w:rsidRPr="00EA2096" w:rsidRDefault="00311365">
      <w:pPr>
        <w:rPr>
          <w:rFonts w:ascii="Gill Sans MT" w:hAnsi="Gill Sans MT"/>
        </w:rPr>
      </w:pPr>
      <w:r w:rsidRPr="00EA2096">
        <w:rPr>
          <w:rFonts w:ascii="Gill Sans MT" w:hAnsi="Gill Sans MT"/>
          <w:noProof/>
        </w:rPr>
        <mc:AlternateContent>
          <mc:Choice Requires="wps">
            <w:drawing>
              <wp:anchor distT="0" distB="0" distL="114300" distR="114300" simplePos="0" relativeHeight="251667456" behindDoc="0" locked="0" layoutInCell="1" allowOverlap="1" wp14:anchorId="41BA1D7E" wp14:editId="1C0A4B35">
                <wp:simplePos x="0" y="0"/>
                <wp:positionH relativeFrom="column">
                  <wp:posOffset>2867025</wp:posOffset>
                </wp:positionH>
                <wp:positionV relativeFrom="paragraph">
                  <wp:posOffset>279400</wp:posOffset>
                </wp:positionV>
                <wp:extent cx="1476375" cy="10668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66800"/>
                        </a:xfrm>
                        <a:prstGeom prst="rect">
                          <a:avLst/>
                        </a:prstGeom>
                        <a:solidFill>
                          <a:srgbClr val="FFFFFF"/>
                        </a:solidFill>
                        <a:ln w="9525">
                          <a:solidFill>
                            <a:srgbClr val="000000"/>
                          </a:solidFill>
                          <a:miter lim="800000"/>
                          <a:headEnd/>
                          <a:tailEnd/>
                        </a:ln>
                      </wps:spPr>
                      <wps:txbx>
                        <w:txbxContent>
                          <w:p w:rsidR="00311365" w:rsidRDefault="00311365">
                            <w:r>
                              <w:t>Click here for drop down menu.  Chose Export Bookmarks from the bottom of the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75pt;margin-top:22pt;width:116.25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">
                <v:textbox>
                  <w:txbxContent>
                    <w:p w:rsidR="00311365" w:rsidRDefault="00311365">
                      <w:r>
                        <w:t>Click here for drop down menu.  Chose Export Bookmarks from the bottom of the list</w:t>
                      </w:r>
                    </w:p>
                  </w:txbxContent>
                </v:textbox>
              </v:shape>
            </w:pict>
          </mc:Fallback>
        </mc:AlternateContent>
      </w:r>
      <w:r w:rsidR="00846780" w:rsidRPr="00EA2096">
        <w:rPr>
          <w:rFonts w:ascii="Gill Sans MT" w:hAnsi="Gill Sans MT"/>
        </w:rPr>
        <w:t>Step 3:</w:t>
      </w:r>
      <w:r w:rsidRPr="00EA2096">
        <w:rPr>
          <w:rFonts w:ascii="Gill Sans MT" w:hAnsi="Gill Sans MT"/>
        </w:rPr>
        <w:t xml:space="preserve"> Click on Organize near the top left and select “Export bookmarks to HTML file”</w:t>
      </w:r>
    </w:p>
    <w:p w:rsidR="00846780" w:rsidRPr="00EA2096" w:rsidRDefault="00311365">
      <w:pPr>
        <w:rPr>
          <w:rFonts w:ascii="Gill Sans MT" w:hAnsi="Gill Sans MT"/>
        </w:rPr>
      </w:pPr>
      <w:r w:rsidRPr="00EA2096">
        <w:rPr>
          <w:rFonts w:ascii="Gill Sans MT" w:hAnsi="Gill Sans MT"/>
          <w:noProof/>
        </w:rPr>
        <mc:AlternateContent>
          <mc:Choice Requires="wps">
            <w:drawing>
              <wp:anchor distT="0" distB="0" distL="114300" distR="114300" simplePos="0" relativeHeight="251665408" behindDoc="0" locked="0" layoutInCell="1" allowOverlap="1" wp14:anchorId="51F40153" wp14:editId="18E3BB86">
                <wp:simplePos x="0" y="0"/>
                <wp:positionH relativeFrom="column">
                  <wp:posOffset>1790065</wp:posOffset>
                </wp:positionH>
                <wp:positionV relativeFrom="paragraph">
                  <wp:posOffset>355599</wp:posOffset>
                </wp:positionV>
                <wp:extent cx="923925" cy="295276"/>
                <wp:effectExtent l="19050" t="19050" r="28575" b="47625"/>
                <wp:wrapNone/>
                <wp:docPr id="10" name="Right Arrow 10"/>
                <wp:cNvGraphicFramePr/>
                <a:graphic xmlns:a="http://schemas.openxmlformats.org/drawingml/2006/main">
                  <a:graphicData uri="http://schemas.microsoft.com/office/word/2010/wordprocessingShape">
                    <wps:wsp>
                      <wps:cNvSpPr/>
                      <wps:spPr>
                        <a:xfrm rot="10800000">
                          <a:off x="0" y="0"/>
                          <a:ext cx="923925" cy="29527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0" o:spid="_x0000_s1026" type="#_x0000_t13" style="position:absolute;margin-left:140.95pt;margin-top:28pt;width:72.75pt;height:23.2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" adj="18148" fillcolor="#4f81bd [3204]" strokecolor="#243f60 [1604]" strokeweight="2pt"/>
            </w:pict>
          </mc:Fallback>
        </mc:AlternateContent>
      </w:r>
      <w:r w:rsidR="00846780" w:rsidRPr="00EA2096">
        <w:rPr>
          <w:rFonts w:ascii="Gill Sans MT" w:hAnsi="Gill Sans MT"/>
        </w:rPr>
        <w:t xml:space="preserve"> </w:t>
      </w:r>
      <w:r w:rsidR="00846780" w:rsidRPr="00EA2096">
        <w:rPr>
          <w:rFonts w:ascii="Gill Sans MT" w:hAnsi="Gill Sans MT"/>
          <w:noProof/>
        </w:rPr>
        <w:drawing>
          <wp:inline distT="0" distB="0" distL="0" distR="0" wp14:anchorId="739DCC82" wp14:editId="07BB8659">
            <wp:extent cx="198120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81200" cy="647700"/>
                    </a:xfrm>
                    <a:prstGeom prst="rect">
                      <a:avLst/>
                    </a:prstGeom>
                  </pic:spPr>
                </pic:pic>
              </a:graphicData>
            </a:graphic>
          </wp:inline>
        </w:drawing>
      </w:r>
    </w:p>
    <w:p w:rsidR="00926AEC" w:rsidRPr="00EA2096" w:rsidRDefault="00926AEC">
      <w:pPr>
        <w:rPr>
          <w:rFonts w:ascii="Gill Sans MT" w:hAnsi="Gill Sans MT"/>
        </w:rPr>
      </w:pPr>
    </w:p>
    <w:p w:rsidR="00926AEC" w:rsidRPr="00EA2096" w:rsidRDefault="00926AEC">
      <w:pPr>
        <w:rPr>
          <w:rFonts w:ascii="Gill Sans MT" w:hAnsi="Gill Sans MT"/>
        </w:rPr>
      </w:pPr>
    </w:p>
    <w:p w:rsidR="00D60401" w:rsidRPr="00EA2096" w:rsidRDefault="00D60401" w:rsidP="00926AEC">
      <w:pPr>
        <w:pStyle w:val="question"/>
        <w:rPr>
          <w:rFonts w:ascii="Gill Sans MT" w:hAnsi="Gill Sans MT"/>
        </w:rPr>
      </w:pPr>
    </w:p>
    <w:p w:rsidR="00EA2096" w:rsidRPr="00EA2096" w:rsidRDefault="00EA2096" w:rsidP="00926AEC">
      <w:pPr>
        <w:pStyle w:val="question"/>
        <w:rPr>
          <w:rFonts w:ascii="Gill Sans MT" w:hAnsi="Gill Sans MT"/>
        </w:rPr>
      </w:pPr>
      <w:bookmarkStart w:id="0" w:name="_GoBack"/>
      <w:bookmarkEnd w:id="0"/>
    </w:p>
    <w:p w:rsidR="00926AEC" w:rsidRPr="00EA2096" w:rsidRDefault="00926AEC" w:rsidP="00926AEC">
      <w:pPr>
        <w:pStyle w:val="question"/>
        <w:rPr>
          <w:rFonts w:ascii="Gill Sans MT" w:hAnsi="Gill Sans MT"/>
        </w:rPr>
      </w:pPr>
      <w:r w:rsidRPr="00EA2096">
        <w:rPr>
          <w:rFonts w:ascii="Gill Sans MT" w:hAnsi="Gill Sans MT"/>
        </w:rPr>
        <w:t>How do I make a link private?</w:t>
      </w:r>
    </w:p>
    <w:p w:rsidR="00926AEC" w:rsidRPr="00EA2096" w:rsidRDefault="00926AEC" w:rsidP="00926AEC">
      <w:pPr>
        <w:pStyle w:val="answer"/>
        <w:rPr>
          <w:rFonts w:ascii="Gill Sans MT" w:hAnsi="Gill Sans MT"/>
        </w:rPr>
      </w:pPr>
      <w:r w:rsidRPr="00EA2096">
        <w:rPr>
          <w:rFonts w:ascii="Gill Sans MT" w:hAnsi="Gill Sans MT"/>
        </w:rPr>
        <w:t>Links you save on Delicious are public by default, but you can also choose to make them private, which means only you will see them. A small "lock" icon will appear next to your private links. You can change the privacy setting on links anytime with the pencil shaped edit button. You can also make multiple links private/public by selecting the checkbox next to each link in your "My Links" and choosing "Make Private" or "Make Public."</w:t>
      </w:r>
    </w:p>
    <w:p w:rsidR="00926AEC" w:rsidRPr="00EA2096" w:rsidRDefault="00926AEC">
      <w:pPr>
        <w:rPr>
          <w:rFonts w:ascii="Gill Sans MT" w:hAnsi="Gill Sans MT"/>
        </w:rPr>
      </w:pPr>
    </w:p>
    <w:p w:rsidR="00483F64" w:rsidRPr="00EA2096" w:rsidRDefault="00483F64">
      <w:pPr>
        <w:rPr>
          <w:rFonts w:ascii="Gill Sans MT" w:hAnsi="Gill Sans MT"/>
        </w:rPr>
      </w:pPr>
    </w:p>
    <w:sectPr w:rsidR="00483F64" w:rsidRPr="00EA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449"/>
    <w:multiLevelType w:val="hybridMultilevel"/>
    <w:tmpl w:val="1F9C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A3067"/>
    <w:multiLevelType w:val="hybridMultilevel"/>
    <w:tmpl w:val="560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CD"/>
    <w:rsid w:val="001C4047"/>
    <w:rsid w:val="00311365"/>
    <w:rsid w:val="00483F64"/>
    <w:rsid w:val="007E79CD"/>
    <w:rsid w:val="00846780"/>
    <w:rsid w:val="008F7B27"/>
    <w:rsid w:val="00926AEC"/>
    <w:rsid w:val="00D57C11"/>
    <w:rsid w:val="00D60401"/>
    <w:rsid w:val="00EA2096"/>
    <w:rsid w:val="00F8611E"/>
    <w:rsid w:val="00FD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CD"/>
    <w:rPr>
      <w:rFonts w:ascii="Tahoma" w:hAnsi="Tahoma" w:cs="Tahoma"/>
      <w:sz w:val="16"/>
      <w:szCs w:val="16"/>
    </w:rPr>
  </w:style>
  <w:style w:type="paragraph" w:customStyle="1" w:styleId="question">
    <w:name w:val="question"/>
    <w:basedOn w:val="Normal"/>
    <w:rsid w:val="00926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Normal"/>
    <w:rsid w:val="00926A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11E"/>
    <w:pPr>
      <w:ind w:left="720"/>
      <w:contextualSpacing/>
    </w:pPr>
  </w:style>
  <w:style w:type="character" w:styleId="Hyperlink">
    <w:name w:val="Hyperlink"/>
    <w:basedOn w:val="DefaultParagraphFont"/>
    <w:uiPriority w:val="99"/>
    <w:unhideWhenUsed/>
    <w:rsid w:val="00F861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CD"/>
    <w:rPr>
      <w:rFonts w:ascii="Tahoma" w:hAnsi="Tahoma" w:cs="Tahoma"/>
      <w:sz w:val="16"/>
      <w:szCs w:val="16"/>
    </w:rPr>
  </w:style>
  <w:style w:type="paragraph" w:customStyle="1" w:styleId="question">
    <w:name w:val="question"/>
    <w:basedOn w:val="Normal"/>
    <w:rsid w:val="00926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Normal"/>
    <w:rsid w:val="00926A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11E"/>
    <w:pPr>
      <w:ind w:left="720"/>
      <w:contextualSpacing/>
    </w:pPr>
  </w:style>
  <w:style w:type="character" w:styleId="Hyperlink">
    <w:name w:val="Hyperlink"/>
    <w:basedOn w:val="DefaultParagraphFont"/>
    <w:uiPriority w:val="99"/>
    <w:unhideWhenUsed/>
    <w:rsid w:val="00F86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licious.com/help/bookmarklet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nternet_bookmark"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Dousett</dc:creator>
  <cp:lastModifiedBy>Jennifer Dousett</cp:lastModifiedBy>
  <cp:revision>5</cp:revision>
  <dcterms:created xsi:type="dcterms:W3CDTF">2012-09-26T19:10:00Z</dcterms:created>
  <dcterms:modified xsi:type="dcterms:W3CDTF">2012-09-27T19:02:00Z</dcterms:modified>
</cp:coreProperties>
</file>